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8082B" w14:textId="77777777" w:rsidR="005368B1" w:rsidRPr="001B2D4E" w:rsidRDefault="005368B1" w:rsidP="005368B1">
      <w:pPr>
        <w:pStyle w:val="NoSpacing"/>
        <w:jc w:val="center"/>
        <w:rPr>
          <w:sz w:val="24"/>
          <w:szCs w:val="24"/>
        </w:rPr>
      </w:pPr>
      <w:r w:rsidRPr="001B2D4E">
        <w:rPr>
          <w:noProof/>
          <w:w w:val="97"/>
          <w:sz w:val="24"/>
          <w:szCs w:val="24"/>
        </w:rPr>
        <w:t>Единый Регламент</w:t>
      </w:r>
      <w:r w:rsidRPr="001B2D4E">
        <w:rPr>
          <w:sz w:val="24"/>
          <w:szCs w:val="24"/>
        </w:rPr>
        <w:t xml:space="preserve"> </w:t>
      </w:r>
      <w:r w:rsidRPr="001B2D4E">
        <w:rPr>
          <w:noProof/>
          <w:w w:val="97"/>
          <w:sz w:val="24"/>
          <w:szCs w:val="24"/>
        </w:rPr>
        <w:t>проведения взрослых соревнований</w:t>
      </w:r>
    </w:p>
    <w:p w14:paraId="483E2C91" w14:textId="77777777" w:rsidR="005368B1" w:rsidRPr="001B2D4E" w:rsidRDefault="005368B1" w:rsidP="005368B1">
      <w:pPr>
        <w:pStyle w:val="NoSpacing"/>
        <w:jc w:val="center"/>
        <w:rPr>
          <w:noProof/>
          <w:w w:val="97"/>
          <w:sz w:val="24"/>
          <w:szCs w:val="24"/>
          <w:u w:val="single"/>
        </w:rPr>
      </w:pPr>
      <w:r w:rsidRPr="001B2D4E">
        <w:rPr>
          <w:noProof/>
          <w:w w:val="97"/>
          <w:sz w:val="24"/>
          <w:szCs w:val="24"/>
          <w:u w:val="single"/>
        </w:rPr>
        <w:t>по хоккею с шайбой в г. Владивостоке Сезон 2016/2017</w:t>
      </w:r>
    </w:p>
    <w:p w14:paraId="14409371" w14:textId="77777777" w:rsidR="005368B1" w:rsidRDefault="005368B1" w:rsidP="00C96BAC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C650496" w14:textId="77777777" w:rsidR="00C96BAC" w:rsidRPr="00A61AC4" w:rsidRDefault="00C96BAC" w:rsidP="00C96BAC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C423B9">
        <w:rPr>
          <w:rFonts w:ascii="Arial" w:hAnsi="Arial" w:cs="Arial"/>
          <w:b/>
          <w:sz w:val="20"/>
          <w:szCs w:val="20"/>
          <w:u w:val="single"/>
        </w:rPr>
        <w:t>ПРИЛОЖЕНИЕ # 1</w:t>
      </w:r>
    </w:p>
    <w:p w14:paraId="1A6D9A41" w14:textId="77777777" w:rsidR="00C96BAC" w:rsidRDefault="00C96BAC" w:rsidP="00C96BAC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ГРУППА</w:t>
      </w:r>
    </w:p>
    <w:p w14:paraId="79C36615" w14:textId="77777777" w:rsidR="00C96BAC" w:rsidRPr="00D371AF" w:rsidRDefault="00C96BAC" w:rsidP="00C96BAC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>СОСТАВ УЧАСТНИКОВ И СХЕМА ПРОВЕДЕНИЯ ИГР</w:t>
      </w:r>
    </w:p>
    <w:p w14:paraId="583035DA" w14:textId="77777777" w:rsidR="00C96BAC" w:rsidRDefault="00C96BAC" w:rsidP="00C96BAC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8EE0B5" w14:textId="77777777" w:rsidR="00C96BAC" w:rsidRPr="00C96BAC" w:rsidRDefault="00C96BAC" w:rsidP="00C96BA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участников турнира ВХЛ-Лиги 3 Группа:</w:t>
      </w:r>
    </w:p>
    <w:p w14:paraId="204F6AE7" w14:textId="77777777" w:rsid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  <w:sectPr w:rsidR="00C96BAC" w:rsidSect="00C96BAC">
          <w:pgSz w:w="11900" w:h="16840"/>
          <w:pgMar w:top="851" w:right="418" w:bottom="811" w:left="709" w:header="709" w:footer="709" w:gutter="0"/>
          <w:cols w:space="708"/>
        </w:sectPr>
      </w:pPr>
    </w:p>
    <w:p w14:paraId="21C4F005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lastRenderedPageBreak/>
        <w:t>Молнии</w:t>
      </w:r>
    </w:p>
    <w:p w14:paraId="1B38A9F7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t>Флагман</w:t>
      </w:r>
    </w:p>
    <w:p w14:paraId="67DD1A68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t>Приморец</w:t>
      </w:r>
    </w:p>
    <w:p w14:paraId="284AF208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t>Метеор</w:t>
      </w:r>
    </w:p>
    <w:p w14:paraId="5E33E61C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t>Мотор</w:t>
      </w:r>
    </w:p>
    <w:p w14:paraId="080FABC6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t>ФЕСКО</w:t>
      </w:r>
    </w:p>
    <w:p w14:paraId="5C3D781C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t>Кристалл</w:t>
      </w:r>
    </w:p>
    <w:p w14:paraId="3D35B851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t>Локомотив</w:t>
      </w:r>
    </w:p>
    <w:p w14:paraId="50ECD5B7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t>Торнадо</w:t>
      </w:r>
    </w:p>
    <w:p w14:paraId="28CFA29A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lastRenderedPageBreak/>
        <w:t>Спарта</w:t>
      </w:r>
    </w:p>
    <w:p w14:paraId="409DAE9C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t>СКАН</w:t>
      </w:r>
    </w:p>
    <w:p w14:paraId="7C406724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t>Приморец-ДВ</w:t>
      </w:r>
    </w:p>
    <w:p w14:paraId="4DC1D36D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t>Форсаж</w:t>
      </w:r>
    </w:p>
    <w:p w14:paraId="1FD8E679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t>Альбатрос</w:t>
      </w:r>
    </w:p>
    <w:p w14:paraId="5F0E7CAF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t>Тотачи</w:t>
      </w:r>
    </w:p>
    <w:p w14:paraId="49D21F6A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t>Ледяные Волки-2</w:t>
      </w:r>
    </w:p>
    <w:p w14:paraId="1D0BF72F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t>Медведи</w:t>
      </w:r>
    </w:p>
    <w:p w14:paraId="6F167919" w14:textId="77777777" w:rsidR="00C96BAC" w:rsidRPr="00C96BAC" w:rsidRDefault="00C96BAC" w:rsidP="00C96BA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C96BAC">
        <w:rPr>
          <w:rFonts w:ascii="Arial" w:hAnsi="Arial" w:cs="Arial"/>
          <w:b/>
          <w:sz w:val="20"/>
          <w:szCs w:val="20"/>
        </w:rPr>
        <w:t>Аскольд-2</w:t>
      </w:r>
    </w:p>
    <w:p w14:paraId="4C30A8AC" w14:textId="77777777" w:rsidR="00C96BAC" w:rsidRDefault="00C96BAC" w:rsidP="00C96BA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  <w:sectPr w:rsidR="00C96BAC" w:rsidSect="00C96BAC">
          <w:type w:val="continuous"/>
          <w:pgSz w:w="11900" w:h="16840"/>
          <w:pgMar w:top="851" w:right="418" w:bottom="811" w:left="709" w:header="709" w:footer="709" w:gutter="0"/>
          <w:cols w:num="2" w:space="708"/>
        </w:sectPr>
      </w:pPr>
    </w:p>
    <w:p w14:paraId="01C39A3E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4800E223" w14:textId="77777777" w:rsidR="00C96BAC" w:rsidRPr="006438D0" w:rsidRDefault="00C96BAC" w:rsidP="00C96BA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6438D0">
        <w:rPr>
          <w:rFonts w:ascii="Arial" w:hAnsi="Arial" w:cs="Arial"/>
          <w:sz w:val="20"/>
          <w:szCs w:val="20"/>
        </w:rPr>
        <w:t>В соответствии со ст.3.1. Настоящего Регламента турниров ВХЛ-Лиги схема проведения следующая:</w:t>
      </w:r>
    </w:p>
    <w:p w14:paraId="64F03999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Количество команд во 2 Группе -18. </w:t>
      </w:r>
    </w:p>
    <w:p w14:paraId="6EDE8E1A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Дивизионов во 2 Группе – 2 (Дивизион «А» и «Б»)</w:t>
      </w:r>
    </w:p>
    <w:p w14:paraId="6AFE6E62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команд в Дивизионе «А» - 9, в Дивизионе «Б» - 9</w:t>
      </w:r>
    </w:p>
    <w:p w14:paraId="3DDD9804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Команды играют в каждом Дивизионе 2-х круговой турнир между собой (одна игра дома – одна в гостях)</w:t>
      </w:r>
    </w:p>
    <w:p w14:paraId="791DB960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Всего 16 игр для каждой команды в каждом Дивизионе.</w:t>
      </w:r>
    </w:p>
    <w:tbl>
      <w:tblPr>
        <w:tblW w:w="765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81"/>
        <w:gridCol w:w="3446"/>
        <w:gridCol w:w="425"/>
        <w:gridCol w:w="3402"/>
      </w:tblGrid>
      <w:tr w:rsidR="00C96BAC" w:rsidRPr="00DE6325" w14:paraId="15412D5C" w14:textId="77777777" w:rsidTr="002B3AF4">
        <w:trPr>
          <w:trHeight w:val="255"/>
        </w:trPr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959C" w14:textId="77777777" w:rsidR="00C96BAC" w:rsidRPr="00DE6325" w:rsidRDefault="00C96BAC" w:rsidP="002B3AF4">
            <w:pPr>
              <w:widowControl/>
              <w:spacing w:after="0" w:line="240" w:lineRule="auto"/>
              <w:ind w:left="459" w:hanging="459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2</w:t>
            </w: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ГРУППА</w:t>
            </w:r>
          </w:p>
        </w:tc>
      </w:tr>
      <w:tr w:rsidR="00C96BAC" w:rsidRPr="00DE6325" w14:paraId="4BC2AF21" w14:textId="77777777" w:rsidTr="002B3AF4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D1EE" w14:textId="77777777" w:rsidR="00C96BAC" w:rsidRPr="00DE6325" w:rsidRDefault="00C96BAC" w:rsidP="002B3AF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5115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ДИВИЗИОН "А"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6041" w14:textId="77777777" w:rsidR="00C96BAC" w:rsidRPr="00DE6325" w:rsidRDefault="00C96BAC" w:rsidP="002B3AF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89CF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ДИВИЗИОН "Б"</w:t>
            </w:r>
          </w:p>
        </w:tc>
      </w:tr>
      <w:tr w:rsidR="00C96BAC" w:rsidRPr="00DE6325" w14:paraId="54EFD87D" w14:textId="77777777" w:rsidTr="002B3AF4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5522B" w14:textId="77777777" w:rsidR="00C96BAC" w:rsidRPr="00DE6325" w:rsidRDefault="00C96BAC" w:rsidP="002B3A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F28B" w14:textId="1B919C2A" w:rsidR="00C96BAC" w:rsidRDefault="00550B03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Спарта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E9DCD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8C37A" w14:textId="01BF1B94" w:rsidR="00C96BAC" w:rsidRDefault="00550B03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Молнии</w:t>
            </w:r>
          </w:p>
        </w:tc>
      </w:tr>
      <w:tr w:rsidR="00C96BAC" w:rsidRPr="00DE6325" w14:paraId="2F33C8C1" w14:textId="77777777" w:rsidTr="002B3AF4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123F5" w14:textId="77777777" w:rsidR="00C96BAC" w:rsidRPr="00DE6325" w:rsidRDefault="00C96BAC" w:rsidP="002B3A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1ABD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Флагман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88FF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6B4A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СКАН</w:t>
            </w:r>
          </w:p>
        </w:tc>
      </w:tr>
      <w:tr w:rsidR="00C96BAC" w:rsidRPr="00DE6325" w14:paraId="7876D11F" w14:textId="77777777" w:rsidTr="002B3AF4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969E7" w14:textId="77777777" w:rsidR="00C96BAC" w:rsidRPr="00DE6325" w:rsidRDefault="00C96BAC" w:rsidP="002B3A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C24C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Приморец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AF5B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166B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Приморец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-ДВ</w:t>
            </w:r>
          </w:p>
        </w:tc>
      </w:tr>
      <w:tr w:rsidR="00C96BAC" w:rsidRPr="00DE6325" w14:paraId="575DB593" w14:textId="77777777" w:rsidTr="002B3AF4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92B1" w14:textId="77777777" w:rsidR="00C96BAC" w:rsidRPr="00DE6325" w:rsidRDefault="00C96BAC" w:rsidP="002B3A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50AA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Метеор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64B9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DFC7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Форсаж</w:t>
            </w:r>
          </w:p>
        </w:tc>
      </w:tr>
      <w:tr w:rsidR="00C96BAC" w:rsidRPr="00DE6325" w14:paraId="0930492E" w14:textId="77777777" w:rsidTr="002B3AF4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BB1E7" w14:textId="77777777" w:rsidR="00C96BAC" w:rsidRPr="00DE6325" w:rsidRDefault="00C96BAC" w:rsidP="002B3A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BB2A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Мотор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28B4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5158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Альбатрос</w:t>
            </w:r>
          </w:p>
        </w:tc>
      </w:tr>
      <w:tr w:rsidR="00C96BAC" w:rsidRPr="00DE6325" w14:paraId="0AE6CC9F" w14:textId="77777777" w:rsidTr="002B3AF4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423A2" w14:textId="77777777" w:rsidR="00C96BAC" w:rsidRPr="00DE6325" w:rsidRDefault="00C96BAC" w:rsidP="002B3A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C0FD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ФЕСКО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7A29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3EFB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Тотачи</w:t>
            </w:r>
          </w:p>
        </w:tc>
      </w:tr>
      <w:tr w:rsidR="00C96BAC" w:rsidRPr="00FE7311" w14:paraId="650BC5FF" w14:textId="77777777" w:rsidTr="002B3AF4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4B465" w14:textId="77777777" w:rsidR="00C96BAC" w:rsidRPr="00DE6325" w:rsidRDefault="00C96BAC" w:rsidP="002B3A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6F38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Кристалл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79BC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D239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Ледяные Волки-2</w:t>
            </w:r>
          </w:p>
        </w:tc>
      </w:tr>
      <w:tr w:rsidR="00C96BAC" w:rsidRPr="00DE6325" w14:paraId="318B2A55" w14:textId="77777777" w:rsidTr="002B3AF4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BA0E" w14:textId="77777777" w:rsidR="00C96BAC" w:rsidRPr="00DE6325" w:rsidRDefault="00C96BAC" w:rsidP="002B3A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6C93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Локомотив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13CC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757E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Медведи</w:t>
            </w:r>
          </w:p>
        </w:tc>
      </w:tr>
      <w:tr w:rsidR="00C96BAC" w:rsidRPr="00DE6325" w14:paraId="0A04992F" w14:textId="77777777" w:rsidTr="002B3AF4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3C443" w14:textId="77777777" w:rsidR="00C96BAC" w:rsidRPr="00DE6325" w:rsidRDefault="00C96BAC" w:rsidP="002B3A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1FD3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Торнадо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A131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AFD6" w14:textId="77777777" w:rsidR="00C96BAC" w:rsidRPr="00DE6325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Аскольд-2</w:t>
            </w:r>
          </w:p>
        </w:tc>
      </w:tr>
    </w:tbl>
    <w:p w14:paraId="6D755DE3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4A9FC80C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4D7F75">
        <w:rPr>
          <w:rFonts w:ascii="Arial" w:hAnsi="Arial" w:cs="Arial"/>
          <w:b/>
          <w:sz w:val="20"/>
          <w:szCs w:val="20"/>
        </w:rPr>
        <w:t xml:space="preserve">2 стадия (стадия плей-офф) </w:t>
      </w:r>
    </w:p>
    <w:p w14:paraId="6ECA547D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b/>
          <w:bCs/>
          <w:caps/>
          <w:sz w:val="20"/>
          <w:szCs w:val="20"/>
        </w:rPr>
      </w:pPr>
      <w:r w:rsidRPr="001714FE">
        <w:rPr>
          <w:rFonts w:ascii="Arial" w:hAnsi="Arial" w:cs="Arial"/>
          <w:b/>
          <w:bCs/>
          <w:caps/>
          <w:sz w:val="20"/>
          <w:szCs w:val="20"/>
        </w:rPr>
        <w:t>«Кубок ВХЛ-Лиги» 3 Группы</w:t>
      </w:r>
    </w:p>
    <w:p w14:paraId="63184156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1714FE">
        <w:rPr>
          <w:rFonts w:ascii="Arial" w:hAnsi="Arial" w:cs="Arial"/>
          <w:b/>
          <w:sz w:val="20"/>
          <w:szCs w:val="20"/>
        </w:rPr>
        <w:t>Схема проведения игр стадии плей-офф</w:t>
      </w:r>
    </w:p>
    <w:p w14:paraId="348F58E2" w14:textId="77777777" w:rsidR="00C96BAC" w:rsidRPr="001714FE" w:rsidRDefault="00C96BAC" w:rsidP="00C96BAC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7A51AB5E" w14:textId="77777777" w:rsidR="00C96BAC" w:rsidRPr="00156599" w:rsidRDefault="00C96BAC" w:rsidP="00C96BA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1-й стадии (круговая стадия) команды получают номера посева для участия в стадии плей-офф, согласно итоговых мест в турнирных таблицах своих Дивизионов.</w:t>
      </w:r>
    </w:p>
    <w:p w14:paraId="2A282A1D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793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000"/>
        <w:gridCol w:w="2969"/>
        <w:gridCol w:w="940"/>
        <w:gridCol w:w="3029"/>
      </w:tblGrid>
      <w:tr w:rsidR="00C96BAC" w:rsidRPr="009D5C54" w14:paraId="23A514BB" w14:textId="77777777" w:rsidTr="002B3AF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62D7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B6D0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ДИВИЗИОН "А"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01D5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3208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ДИВИЗИОН "Б"</w:t>
            </w:r>
          </w:p>
        </w:tc>
      </w:tr>
      <w:tr w:rsidR="00C96BAC" w:rsidRPr="009D5C54" w14:paraId="00FB404F" w14:textId="77777777" w:rsidTr="002B3AF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9C7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C17A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Номер посева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4946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E81C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Номер посева</w:t>
            </w:r>
          </w:p>
        </w:tc>
      </w:tr>
      <w:tr w:rsidR="00C96BAC" w:rsidRPr="001714FE" w14:paraId="3BCB7CA9" w14:textId="77777777" w:rsidTr="002B3AF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CAC6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F0FD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DDCC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A451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Б1</w:t>
            </w:r>
          </w:p>
        </w:tc>
      </w:tr>
      <w:tr w:rsidR="00C96BAC" w:rsidRPr="009D5C54" w14:paraId="71DD81AF" w14:textId="77777777" w:rsidTr="002B3AF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32F1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0F55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0A2A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E8BD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Б2</w:t>
            </w:r>
          </w:p>
        </w:tc>
      </w:tr>
      <w:tr w:rsidR="00C96BAC" w:rsidRPr="009D5C54" w14:paraId="64DB2F2F" w14:textId="77777777" w:rsidTr="002B3AF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0D69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5247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6587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D012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Б3</w:t>
            </w:r>
          </w:p>
        </w:tc>
      </w:tr>
      <w:tr w:rsidR="00C96BAC" w:rsidRPr="009D5C54" w14:paraId="19829EEF" w14:textId="77777777" w:rsidTr="002B3AF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0699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0454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082D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4AFC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Б4</w:t>
            </w:r>
          </w:p>
        </w:tc>
      </w:tr>
      <w:tr w:rsidR="00C96BAC" w:rsidRPr="009D5C54" w14:paraId="192E9F45" w14:textId="77777777" w:rsidTr="002B3AF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F431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CC94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F5E6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51DF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Б5</w:t>
            </w:r>
          </w:p>
        </w:tc>
      </w:tr>
      <w:tr w:rsidR="00C96BAC" w:rsidRPr="009D5C54" w14:paraId="114DE31B" w14:textId="77777777" w:rsidTr="002B3AF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E9F1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8E28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5292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942A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Б6</w:t>
            </w:r>
          </w:p>
        </w:tc>
      </w:tr>
      <w:tr w:rsidR="00C96BAC" w:rsidRPr="009D5C54" w14:paraId="2FFA9E87" w14:textId="77777777" w:rsidTr="002B3AF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4019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EF3F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40F1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3D76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Б7</w:t>
            </w:r>
          </w:p>
        </w:tc>
      </w:tr>
      <w:tr w:rsidR="00C96BAC" w:rsidRPr="009D5C54" w14:paraId="3AB67D86" w14:textId="77777777" w:rsidTr="002B3AF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05F89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DD0FA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6E83A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7D802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Б8</w:t>
            </w:r>
          </w:p>
        </w:tc>
      </w:tr>
      <w:tr w:rsidR="00C96BAC" w:rsidRPr="009D5C54" w14:paraId="3446DB73" w14:textId="77777777" w:rsidTr="002B3AF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A4B62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AAFF0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C7302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5186D" w14:textId="77777777" w:rsidR="00C96BAC" w:rsidRPr="009D5C54" w:rsidRDefault="00C96BAC" w:rsidP="002B3A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А9</w:t>
            </w:r>
          </w:p>
        </w:tc>
      </w:tr>
    </w:tbl>
    <w:p w14:paraId="1D5D9A0E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2AEBC54F" w14:textId="77777777" w:rsidR="00C96BAC" w:rsidRPr="00C04AC5" w:rsidRDefault="00C96BAC" w:rsidP="00C96BA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Матчи стадии 1/8 финала, 1/4 финала, 1/2 финала, </w:t>
      </w:r>
      <w:r w:rsidRPr="001D320D">
        <w:rPr>
          <w:rFonts w:ascii="Arial" w:hAnsi="Arial" w:cs="Arial"/>
          <w:sz w:val="20"/>
          <w:szCs w:val="20"/>
        </w:rPr>
        <w:t xml:space="preserve">финала и Матч за 3-е место состоят из серии </w:t>
      </w:r>
      <w:r>
        <w:rPr>
          <w:rFonts w:ascii="Arial" w:hAnsi="Arial" w:cs="Arial"/>
          <w:sz w:val="20"/>
          <w:szCs w:val="20"/>
        </w:rPr>
        <w:t>игр</w:t>
      </w:r>
      <w:r w:rsidRPr="001D320D">
        <w:rPr>
          <w:rFonts w:ascii="Arial" w:hAnsi="Arial" w:cs="Arial"/>
          <w:sz w:val="20"/>
          <w:szCs w:val="20"/>
        </w:rPr>
        <w:t xml:space="preserve"> до 2-х побед. В случае 2-х побед подряд одной из команд, 3 игра не проводится.</w:t>
      </w:r>
    </w:p>
    <w:p w14:paraId="31FD2059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56CEB618" w14:textId="77777777" w:rsidR="00C96BAC" w:rsidRPr="005368B1" w:rsidRDefault="00C96BAC" w:rsidP="00C96BA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стадии </w:t>
      </w:r>
      <w:r w:rsidRPr="00DB425B">
        <w:rPr>
          <w:rFonts w:ascii="Arial" w:hAnsi="Arial" w:cs="Arial"/>
          <w:sz w:val="20"/>
          <w:szCs w:val="20"/>
        </w:rPr>
        <w:t>1/8 финала</w:t>
      </w:r>
      <w:r>
        <w:rPr>
          <w:rFonts w:ascii="Arial" w:hAnsi="Arial" w:cs="Arial"/>
          <w:sz w:val="20"/>
          <w:szCs w:val="20"/>
        </w:rPr>
        <w:t xml:space="preserve"> участвуют команды занявшие: в</w:t>
      </w:r>
      <w:r w:rsidRPr="00EA5452">
        <w:rPr>
          <w:rFonts w:ascii="Arial" w:hAnsi="Arial" w:cs="Arial"/>
          <w:sz w:val="20"/>
          <w:szCs w:val="20"/>
        </w:rPr>
        <w:t xml:space="preserve"> дивизионе «А» ме</w:t>
      </w:r>
      <w:r>
        <w:rPr>
          <w:rFonts w:ascii="Arial" w:hAnsi="Arial" w:cs="Arial"/>
          <w:sz w:val="20"/>
          <w:szCs w:val="20"/>
        </w:rPr>
        <w:t>ста с 1</w:t>
      </w:r>
      <w:r w:rsidRPr="00EA5452">
        <w:rPr>
          <w:rFonts w:ascii="Arial" w:hAnsi="Arial" w:cs="Arial"/>
          <w:sz w:val="20"/>
          <w:szCs w:val="20"/>
        </w:rPr>
        <w:t xml:space="preserve"> по 8 (А</w:t>
      </w:r>
      <w:r>
        <w:rPr>
          <w:rFonts w:ascii="Arial" w:hAnsi="Arial" w:cs="Arial"/>
          <w:sz w:val="20"/>
          <w:szCs w:val="20"/>
        </w:rPr>
        <w:t xml:space="preserve">1, A2, A3, A4, A5, A6, </w:t>
      </w:r>
      <w:r>
        <w:rPr>
          <w:rFonts w:ascii="Arial" w:hAnsi="Arial" w:cs="Arial"/>
          <w:sz w:val="20"/>
          <w:szCs w:val="20"/>
        </w:rPr>
        <w:lastRenderedPageBreak/>
        <w:t>A7, A8) и в дивизионе «Б» места с 1</w:t>
      </w:r>
      <w:r w:rsidRPr="00EA5452">
        <w:rPr>
          <w:rFonts w:ascii="Arial" w:hAnsi="Arial" w:cs="Arial"/>
          <w:sz w:val="20"/>
          <w:szCs w:val="20"/>
        </w:rPr>
        <w:t xml:space="preserve"> по 8 (</w:t>
      </w:r>
      <w:r>
        <w:rPr>
          <w:rFonts w:ascii="Arial" w:hAnsi="Arial" w:cs="Arial"/>
          <w:sz w:val="20"/>
          <w:szCs w:val="20"/>
        </w:rPr>
        <w:t xml:space="preserve">Б1, Б2, Б3, Б4, Б5, Б6, Б7, </w:t>
      </w:r>
      <w:r w:rsidRPr="00EA5452">
        <w:rPr>
          <w:rFonts w:ascii="Arial" w:hAnsi="Arial" w:cs="Arial"/>
          <w:sz w:val="20"/>
          <w:szCs w:val="20"/>
        </w:rPr>
        <w:t>Б8)</w:t>
      </w:r>
    </w:p>
    <w:p w14:paraId="532CA6A9" w14:textId="77777777" w:rsidR="00C96BAC" w:rsidRPr="00A61AC4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73028978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DB425B">
        <w:rPr>
          <w:rFonts w:ascii="Arial" w:hAnsi="Arial" w:cs="Arial"/>
          <w:b/>
          <w:sz w:val="20"/>
          <w:szCs w:val="20"/>
        </w:rPr>
        <w:t xml:space="preserve">Пары в 1/8 </w:t>
      </w:r>
      <w:r>
        <w:rPr>
          <w:rFonts w:ascii="Arial" w:hAnsi="Arial" w:cs="Arial"/>
          <w:b/>
          <w:sz w:val="20"/>
          <w:szCs w:val="20"/>
        </w:rPr>
        <w:t xml:space="preserve">финала </w:t>
      </w:r>
      <w:r w:rsidRPr="00DB425B">
        <w:rPr>
          <w:rFonts w:ascii="Arial" w:hAnsi="Arial" w:cs="Arial"/>
          <w:b/>
          <w:sz w:val="20"/>
          <w:szCs w:val="20"/>
        </w:rPr>
        <w:t>стадии плей-офф формируются следующим образом:</w:t>
      </w:r>
    </w:p>
    <w:p w14:paraId="4360A5E6" w14:textId="77777777" w:rsidR="00C96BAC" w:rsidRPr="00DB425B" w:rsidRDefault="00C96BAC" w:rsidP="00C96BAC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6DC93235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#1</w:t>
      </w:r>
      <w:r>
        <w:rPr>
          <w:rFonts w:ascii="Arial" w:hAnsi="Arial" w:cs="Arial"/>
          <w:sz w:val="20"/>
          <w:szCs w:val="20"/>
        </w:rPr>
        <w:tab/>
        <w:t>Команда А1 образует пару с командой Б8 (пара А1-Б8)</w:t>
      </w:r>
    </w:p>
    <w:p w14:paraId="5A980A4C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#2</w:t>
      </w:r>
      <w:r>
        <w:rPr>
          <w:rFonts w:ascii="Arial" w:hAnsi="Arial" w:cs="Arial"/>
          <w:sz w:val="20"/>
          <w:szCs w:val="20"/>
        </w:rPr>
        <w:tab/>
        <w:t>Команда Б4 образует пару с командой А5 (пара Б4-А5)</w:t>
      </w:r>
    </w:p>
    <w:p w14:paraId="15CFE6F2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#3</w:t>
      </w:r>
      <w:r>
        <w:rPr>
          <w:rFonts w:ascii="Arial" w:hAnsi="Arial" w:cs="Arial"/>
          <w:sz w:val="20"/>
          <w:szCs w:val="20"/>
        </w:rPr>
        <w:tab/>
        <w:t>Команда Б2 образует пару с командой А7 (пара Б2-А7)</w:t>
      </w:r>
    </w:p>
    <w:p w14:paraId="63DB8384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#4</w:t>
      </w:r>
      <w:r>
        <w:rPr>
          <w:rFonts w:ascii="Arial" w:hAnsi="Arial" w:cs="Arial"/>
          <w:sz w:val="20"/>
          <w:szCs w:val="20"/>
        </w:rPr>
        <w:tab/>
        <w:t>Команда А3 образует пару с командой Б6 (пара А3-Б6)</w:t>
      </w:r>
    </w:p>
    <w:p w14:paraId="7751423B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#5</w:t>
      </w:r>
      <w:r>
        <w:rPr>
          <w:rFonts w:ascii="Arial" w:hAnsi="Arial" w:cs="Arial"/>
          <w:sz w:val="20"/>
          <w:szCs w:val="20"/>
        </w:rPr>
        <w:tab/>
        <w:t xml:space="preserve">Команда Б1 образует пару с командой А8 (пара Б1-А8), </w:t>
      </w:r>
    </w:p>
    <w:p w14:paraId="0366C520" w14:textId="77777777" w:rsidR="00C96BAC" w:rsidRPr="00321B66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#6</w:t>
      </w:r>
      <w:r>
        <w:rPr>
          <w:rFonts w:ascii="Arial" w:hAnsi="Arial" w:cs="Arial"/>
          <w:sz w:val="20"/>
          <w:szCs w:val="20"/>
        </w:rPr>
        <w:tab/>
        <w:t>Команда А4 образует пару с командой Б5 (пара А4-Б5)</w:t>
      </w:r>
      <w:r w:rsidRPr="00321B66">
        <w:rPr>
          <w:rFonts w:ascii="Arial" w:hAnsi="Arial" w:cs="Arial"/>
          <w:sz w:val="20"/>
          <w:szCs w:val="20"/>
        </w:rPr>
        <w:t xml:space="preserve"> </w:t>
      </w:r>
    </w:p>
    <w:p w14:paraId="18A5217D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#7</w:t>
      </w:r>
      <w:r>
        <w:rPr>
          <w:rFonts w:ascii="Arial" w:hAnsi="Arial" w:cs="Arial"/>
          <w:sz w:val="20"/>
          <w:szCs w:val="20"/>
        </w:rPr>
        <w:tab/>
        <w:t>Команда А2 образует пару с командой Б7 (пара А2-Б7)</w:t>
      </w:r>
    </w:p>
    <w:p w14:paraId="1202691E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#8</w:t>
      </w:r>
      <w:r>
        <w:rPr>
          <w:rFonts w:ascii="Arial" w:hAnsi="Arial" w:cs="Arial"/>
          <w:sz w:val="20"/>
          <w:szCs w:val="20"/>
        </w:rPr>
        <w:tab/>
        <w:t>Команда Б3 образует пару с командой А6 (пара Б3-А6)</w:t>
      </w:r>
    </w:p>
    <w:p w14:paraId="018759ED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40918B26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Команды проигравшие в 1/8 финала в стадии плей-офф Кубка ВХЛ-Лиги 3 Группы прекращают турнир.</w:t>
      </w:r>
    </w:p>
    <w:p w14:paraId="2A941789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0E57A2D6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Пары в 1/4</w:t>
      </w:r>
      <w:r w:rsidRPr="00DB42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финала </w:t>
      </w:r>
      <w:r w:rsidRPr="00DB425B">
        <w:rPr>
          <w:rFonts w:ascii="Arial" w:hAnsi="Arial" w:cs="Arial"/>
          <w:b/>
          <w:sz w:val="20"/>
          <w:szCs w:val="20"/>
        </w:rPr>
        <w:t>стадии плей-офф формируются следующим образом:</w:t>
      </w:r>
    </w:p>
    <w:p w14:paraId="530EAAD5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74BC84F8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#9</w:t>
      </w:r>
      <w:r>
        <w:rPr>
          <w:rFonts w:ascii="Arial" w:hAnsi="Arial" w:cs="Arial"/>
          <w:sz w:val="20"/>
          <w:szCs w:val="20"/>
        </w:rPr>
        <w:tab/>
        <w:t>Победитель пары А1-Б8 (матч #1) – играет с победителем пары Б4-А5 (матч #2)</w:t>
      </w:r>
    </w:p>
    <w:p w14:paraId="7F4604E4" w14:textId="77777777" w:rsidR="00C96BAC" w:rsidRPr="00321B66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#10</w:t>
      </w:r>
      <w:r>
        <w:rPr>
          <w:rFonts w:ascii="Arial" w:hAnsi="Arial" w:cs="Arial"/>
          <w:sz w:val="20"/>
          <w:szCs w:val="20"/>
        </w:rPr>
        <w:tab/>
        <w:t>Победитель пары Б2-А7 (матч #3) – играет с победителем пары А3-Б6 (матч #4)</w:t>
      </w:r>
      <w:r w:rsidRPr="00321B66">
        <w:rPr>
          <w:rFonts w:ascii="Arial" w:hAnsi="Arial" w:cs="Arial"/>
          <w:sz w:val="20"/>
          <w:szCs w:val="20"/>
        </w:rPr>
        <w:t xml:space="preserve"> </w:t>
      </w:r>
    </w:p>
    <w:p w14:paraId="3C36A720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#11</w:t>
      </w:r>
      <w:r>
        <w:rPr>
          <w:rFonts w:ascii="Arial" w:hAnsi="Arial" w:cs="Arial"/>
          <w:sz w:val="20"/>
          <w:szCs w:val="20"/>
        </w:rPr>
        <w:tab/>
        <w:t>Победитель пары Б1-А8 (матч #5) – играет с победителем пары А4-Б5 (матч #6)</w:t>
      </w:r>
    </w:p>
    <w:p w14:paraId="17B639B0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#12</w:t>
      </w:r>
      <w:r>
        <w:rPr>
          <w:rFonts w:ascii="Arial" w:hAnsi="Arial" w:cs="Arial"/>
          <w:sz w:val="20"/>
          <w:szCs w:val="20"/>
        </w:rPr>
        <w:tab/>
        <w:t>Победитель пары А2-Б7 (матч #7) – играет с победителем пары Б3-А6 (матч #8)</w:t>
      </w:r>
    </w:p>
    <w:p w14:paraId="44CFDE38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758CD68B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Команды проигравшие в 1/4 финала в стадии плей-офф Кубка ВХЛ-Лиги 2 Группы прекращают турнир.</w:t>
      </w:r>
    </w:p>
    <w:p w14:paraId="370F8849" w14:textId="77777777" w:rsidR="00C96BAC" w:rsidRPr="00E62B72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69EC20AC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Пары в 1/2</w:t>
      </w:r>
      <w:r w:rsidRPr="00DB42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финала </w:t>
      </w:r>
      <w:r w:rsidRPr="00DB425B">
        <w:rPr>
          <w:rFonts w:ascii="Arial" w:hAnsi="Arial" w:cs="Arial"/>
          <w:b/>
          <w:sz w:val="20"/>
          <w:szCs w:val="20"/>
        </w:rPr>
        <w:t>стадии плей-офф формируются следующим образом:</w:t>
      </w:r>
    </w:p>
    <w:p w14:paraId="22AE639E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173064EA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#13</w:t>
      </w:r>
      <w:r>
        <w:rPr>
          <w:rFonts w:ascii="Arial" w:hAnsi="Arial" w:cs="Arial"/>
          <w:sz w:val="20"/>
          <w:szCs w:val="20"/>
        </w:rPr>
        <w:tab/>
        <w:t xml:space="preserve">Победитель матча # 9 – играет с победителем матча # 10, </w:t>
      </w:r>
    </w:p>
    <w:p w14:paraId="369C278C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#14</w:t>
      </w:r>
      <w:r>
        <w:rPr>
          <w:rFonts w:ascii="Arial" w:hAnsi="Arial" w:cs="Arial"/>
          <w:sz w:val="20"/>
          <w:szCs w:val="20"/>
        </w:rPr>
        <w:tab/>
        <w:t>Победитель матча #11 – играет с победителем матча #12,</w:t>
      </w:r>
    </w:p>
    <w:p w14:paraId="1FA5E4BA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3A447642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финале стадии плей-офф «Кубка ВХЛ-Лиги» 3 Группы играют победители полуфинальных пар.</w:t>
      </w:r>
    </w:p>
    <w:p w14:paraId="6F798EC7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матче за 3 место ВХЛ-Лиги 3 Группы играют проигравшие в полуфинальных парах.</w:t>
      </w:r>
    </w:p>
    <w:p w14:paraId="2567491A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066C3800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Команда, победившая в финальной серии матчей плей-офф – объявляется победителем 3 Группы ВХЛ-Лиги</w:t>
      </w:r>
    </w:p>
    <w:p w14:paraId="00AD0B68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099B3920" w14:textId="77777777" w:rsidR="00C96BAC" w:rsidRPr="00144871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984020">
        <w:rPr>
          <w:rFonts w:ascii="Arial" w:hAnsi="Arial" w:cs="Arial"/>
          <w:sz w:val="20"/>
          <w:szCs w:val="20"/>
        </w:rPr>
        <w:t xml:space="preserve">Финалисты стадии плей-офф ( команды занявшие по итогам турнира 1 и 2 места) на следующий сезон переходят в Группу </w:t>
      </w:r>
      <w:r>
        <w:rPr>
          <w:rFonts w:ascii="Arial" w:hAnsi="Arial" w:cs="Arial"/>
          <w:sz w:val="20"/>
          <w:szCs w:val="20"/>
        </w:rPr>
        <w:t xml:space="preserve">ВХЛ-Лиги </w:t>
      </w:r>
      <w:r w:rsidRPr="00984020">
        <w:rPr>
          <w:rFonts w:ascii="Arial" w:hAnsi="Arial" w:cs="Arial"/>
          <w:sz w:val="20"/>
          <w:szCs w:val="20"/>
        </w:rPr>
        <w:t xml:space="preserve">рангом выше. </w:t>
      </w:r>
    </w:p>
    <w:p w14:paraId="22EB37C7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34C78048" w14:textId="77777777" w:rsidR="00C96BAC" w:rsidRDefault="00C96BAC" w:rsidP="00C96BA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ст. 7.1 Настоящего Регламента:</w:t>
      </w:r>
    </w:p>
    <w:p w14:paraId="64912814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 w:rsidRPr="005456C4">
        <w:rPr>
          <w:rFonts w:ascii="Arial" w:hAnsi="Arial" w:cs="Arial"/>
          <w:sz w:val="20"/>
          <w:szCs w:val="20"/>
          <w:lang w:eastAsia="ru-RU"/>
        </w:rPr>
        <w:t>Заявочная документация на</w:t>
      </w:r>
      <w:r>
        <w:rPr>
          <w:rFonts w:ascii="Arial" w:hAnsi="Arial" w:cs="Arial"/>
          <w:sz w:val="20"/>
          <w:szCs w:val="20"/>
          <w:lang w:eastAsia="ru-RU"/>
        </w:rPr>
        <w:t xml:space="preserve"> участие в турнирах</w:t>
      </w:r>
      <w:r w:rsidRPr="005456C4">
        <w:rPr>
          <w:rFonts w:ascii="Arial" w:hAnsi="Arial" w:cs="Arial"/>
          <w:sz w:val="20"/>
          <w:szCs w:val="20"/>
          <w:lang w:eastAsia="ru-RU"/>
        </w:rPr>
        <w:t xml:space="preserve">  ВХЛ-Лиги</w:t>
      </w:r>
      <w:r w:rsidRPr="005456C4">
        <w:rPr>
          <w:rFonts w:ascii="Arial" w:hAnsi="Arial" w:cs="Arial"/>
          <w:sz w:val="20"/>
          <w:szCs w:val="20"/>
        </w:rPr>
        <w:t xml:space="preserve">  </w:t>
      </w:r>
      <w:r w:rsidRPr="005456C4">
        <w:rPr>
          <w:rFonts w:ascii="Arial" w:hAnsi="Arial" w:cs="Arial"/>
          <w:sz w:val="20"/>
          <w:szCs w:val="20"/>
          <w:lang w:eastAsia="ru-RU"/>
        </w:rPr>
        <w:t>подается в срок с 01.10.2016 г. по 01.11.2016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456C4">
        <w:rPr>
          <w:rFonts w:ascii="Arial" w:hAnsi="Arial" w:cs="Arial"/>
          <w:sz w:val="20"/>
          <w:szCs w:val="20"/>
          <w:lang w:eastAsia="ru-RU"/>
        </w:rPr>
        <w:t>г.</w:t>
      </w:r>
    </w:p>
    <w:p w14:paraId="2FBB6843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Сроки дозаяки – с 01.12.2016г. по 31.12.2016 г.</w:t>
      </w:r>
    </w:p>
    <w:p w14:paraId="439B9E2B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Количество дозаявок не ограничено.</w:t>
      </w:r>
    </w:p>
    <w:p w14:paraId="440FAA91" w14:textId="77777777" w:rsidR="00C96BAC" w:rsidRDefault="00C96BAC" w:rsidP="00C96BA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>Количество переходов игроков из команды в команду не должно превышать более 2 (двух)</w:t>
      </w:r>
    </w:p>
    <w:p w14:paraId="280F5970" w14:textId="77777777" w:rsidR="00C96BAC" w:rsidRDefault="00C96BAC" w:rsidP="00C96BAC">
      <w:pPr>
        <w:pStyle w:val="ListParagraph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6FE6F294" w14:textId="77777777" w:rsidR="00C96BAC" w:rsidRPr="00AD793D" w:rsidRDefault="00C96BAC" w:rsidP="00C96BAC">
      <w:pPr>
        <w:pStyle w:val="ListParagraph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розыгрыша стадии плей-офф в 3 Группе выглядит следующим образом:</w:t>
      </w:r>
    </w:p>
    <w:p w14:paraId="09F51041" w14:textId="77777777" w:rsidR="00D65225" w:rsidRDefault="00C96BAC" w:rsidP="00C96BAC">
      <w:r w:rsidRPr="00144871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7D4417" wp14:editId="75A9DBDA">
            <wp:simplePos x="0" y="0"/>
            <wp:positionH relativeFrom="column">
              <wp:posOffset>914400</wp:posOffset>
            </wp:positionH>
            <wp:positionV relativeFrom="paragraph">
              <wp:posOffset>159385</wp:posOffset>
            </wp:positionV>
            <wp:extent cx="4932045" cy="27190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5225" w:rsidSect="00C96BAC">
      <w:type w:val="continuous"/>
      <w:pgSz w:w="11900" w:h="16840"/>
      <w:pgMar w:top="568" w:right="418" w:bottom="811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EDC"/>
    <w:multiLevelType w:val="hybridMultilevel"/>
    <w:tmpl w:val="F9F25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F17AAD"/>
    <w:multiLevelType w:val="hybridMultilevel"/>
    <w:tmpl w:val="3BDE4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520F96"/>
    <w:multiLevelType w:val="hybridMultilevel"/>
    <w:tmpl w:val="3128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F2B28"/>
    <w:multiLevelType w:val="hybridMultilevel"/>
    <w:tmpl w:val="9BA8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AD2C77"/>
    <w:multiLevelType w:val="hybridMultilevel"/>
    <w:tmpl w:val="38928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AC"/>
    <w:rsid w:val="00197F09"/>
    <w:rsid w:val="005055EB"/>
    <w:rsid w:val="005368B1"/>
    <w:rsid w:val="00550B03"/>
    <w:rsid w:val="009B0A8A"/>
    <w:rsid w:val="00B26E7B"/>
    <w:rsid w:val="00C96BAC"/>
    <w:rsid w:val="00D65225"/>
    <w:rsid w:val="00E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4B3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AC"/>
    <w:pPr>
      <w:widowControl w:val="0"/>
      <w:spacing w:line="276" w:lineRule="auto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6BAC"/>
    <w:pPr>
      <w:ind w:left="720"/>
      <w:contextualSpacing/>
    </w:pPr>
  </w:style>
  <w:style w:type="paragraph" w:styleId="NoSpacing">
    <w:name w:val="No Spacing"/>
    <w:uiPriority w:val="1"/>
    <w:qFormat/>
    <w:rsid w:val="005368B1"/>
    <w:pPr>
      <w:widowControl w:val="0"/>
      <w:spacing w:after="0"/>
    </w:pPr>
    <w:rPr>
      <w:rFonts w:ascii="Calibri" w:hAnsi="Calibri"/>
      <w:b/>
      <w:kern w:val="2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AC"/>
    <w:pPr>
      <w:widowControl w:val="0"/>
      <w:spacing w:line="276" w:lineRule="auto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6BAC"/>
    <w:pPr>
      <w:ind w:left="720"/>
      <w:contextualSpacing/>
    </w:pPr>
  </w:style>
  <w:style w:type="paragraph" w:styleId="NoSpacing">
    <w:name w:val="No Spacing"/>
    <w:uiPriority w:val="1"/>
    <w:qFormat/>
    <w:rsid w:val="005368B1"/>
    <w:pPr>
      <w:widowControl w:val="0"/>
      <w:spacing w:after="0"/>
    </w:pPr>
    <w:rPr>
      <w:rFonts w:ascii="Calibri" w:hAnsi="Calibri"/>
      <w:b/>
      <w:kern w:val="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3345</Characters>
  <Application>Microsoft Macintosh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3</cp:revision>
  <dcterms:created xsi:type="dcterms:W3CDTF">2016-11-08T22:17:00Z</dcterms:created>
  <dcterms:modified xsi:type="dcterms:W3CDTF">2016-11-09T01:15:00Z</dcterms:modified>
</cp:coreProperties>
</file>